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B2B5" w14:textId="77777777" w:rsidR="00BD7A5B" w:rsidRPr="00BD7A5B" w:rsidRDefault="00BD7A5B" w:rsidP="00BD7A5B">
      <w:r w:rsidRPr="00BD7A5B">
        <w:t xml:space="preserve">Hello teachers. As you may know, our residential camp for Round 2 winners is being hosted by Selwyn College, Cambridge. They've decided to organise an open event for Year 11-12 pupils to coincide with the camp, so I've agreed to publicise this event, below. </w:t>
      </w:r>
    </w:p>
    <w:p w14:paraId="6F1E8B17" w14:textId="77777777" w:rsidR="00BD7A5B" w:rsidRPr="00BD7A5B" w:rsidRDefault="00BD7A5B" w:rsidP="00BD7A5B">
      <w:r w:rsidRPr="00BD7A5B">
        <w:t>Richard</w:t>
      </w:r>
    </w:p>
    <w:p w14:paraId="01CADA2F" w14:textId="77777777" w:rsidR="00BD7A5B" w:rsidRPr="00BD7A5B" w:rsidRDefault="00BD7A5B" w:rsidP="00BD7A5B">
      <w:r w:rsidRPr="00BD7A5B">
        <w:t>University of Cambridge Linguistics Outreach Event</w:t>
      </w:r>
    </w:p>
    <w:p w14:paraId="5E20F50B" w14:textId="77777777" w:rsidR="00BD7A5B" w:rsidRPr="00BD7A5B" w:rsidRDefault="00BD7A5B" w:rsidP="00BD7A5B">
      <w:r w:rsidRPr="00BD7A5B">
        <w:t>Monday 14 April 2025, 2-5pm</w:t>
      </w:r>
    </w:p>
    <w:p w14:paraId="31659B23" w14:textId="77777777" w:rsidR="00BD7A5B" w:rsidRPr="00BD7A5B" w:rsidRDefault="00BD7A5B" w:rsidP="00BD7A5B">
      <w:r w:rsidRPr="00BD7A5B">
        <w:t>Are you interested in the study of languages and the phenomenon of human communication? Have you thought about a degree in Linguistics? The Faculty of Modern and Medieval Languages and Linguistics in collaboration with Selwyn College, Cambridge, is excited to offer a free linguistics outreach event, offering insight into the study of the subject linguistics at university level. The event will introduce linguistics as a university subject, provide some taster lectures, explain the course at Cambridge and the application process, including some tips for making a successful application to Cambridge. The session will include a Q&amp;A with current students and a tour of Selwyn College which is one of the university’s residential colleges.</w:t>
      </w:r>
    </w:p>
    <w:p w14:paraId="21FD6D07" w14:textId="77777777" w:rsidR="00BD7A5B" w:rsidRPr="00BD7A5B" w:rsidRDefault="00BD7A5B" w:rsidP="00BD7A5B">
      <w:r w:rsidRPr="00BD7A5B">
        <w:t>The programme will be as follows:</w:t>
      </w:r>
    </w:p>
    <w:p w14:paraId="124C5AD2" w14:textId="77777777" w:rsidR="00BD7A5B" w:rsidRPr="00BD7A5B" w:rsidRDefault="00BD7A5B" w:rsidP="00BD7A5B">
      <w:r w:rsidRPr="00BD7A5B">
        <w:t>2.00pm             </w:t>
      </w:r>
    </w:p>
    <w:p w14:paraId="1644E363" w14:textId="77777777" w:rsidR="00BD7A5B" w:rsidRPr="00BD7A5B" w:rsidRDefault="00BD7A5B" w:rsidP="00BD7A5B">
      <w:r w:rsidRPr="00BD7A5B">
        <w:t>Taster lecture: ‘An introduction to semantics and pragmatics (language meaning)</w:t>
      </w:r>
    </w:p>
    <w:p w14:paraId="6BD4102C" w14:textId="77777777" w:rsidR="00BD7A5B" w:rsidRPr="00BD7A5B" w:rsidRDefault="00BD7A5B" w:rsidP="00BD7A5B">
      <w:r w:rsidRPr="00BD7A5B">
        <w:t>Dr Mireia Cabanes Calabuig</w:t>
      </w:r>
    </w:p>
    <w:p w14:paraId="417D6590" w14:textId="77777777" w:rsidR="00BD7A5B" w:rsidRPr="00BD7A5B" w:rsidRDefault="00BD7A5B" w:rsidP="00BD7A5B">
      <w:r w:rsidRPr="00BD7A5B">
        <w:t>2.40pm</w:t>
      </w:r>
    </w:p>
    <w:p w14:paraId="02AE2FA4" w14:textId="77777777" w:rsidR="00BD7A5B" w:rsidRPr="00BD7A5B" w:rsidRDefault="00BD7A5B" w:rsidP="00BD7A5B">
      <w:r w:rsidRPr="00BD7A5B">
        <w:t>Taster lecture: ‘Voice crime and the life of a forensic phonetician’</w:t>
      </w:r>
      <w:r w:rsidRPr="00BD7A5B">
        <w:br/>
        <w:t>Dr Kirsty McDougall</w:t>
      </w:r>
    </w:p>
    <w:p w14:paraId="6F665063" w14:textId="77777777" w:rsidR="00BD7A5B" w:rsidRPr="00BD7A5B" w:rsidRDefault="00BD7A5B" w:rsidP="00BD7A5B">
      <w:r w:rsidRPr="00BD7A5B">
        <w:t>3.20pm             </w:t>
      </w:r>
    </w:p>
    <w:p w14:paraId="4326CD71" w14:textId="77777777" w:rsidR="00BD7A5B" w:rsidRPr="00BD7A5B" w:rsidRDefault="00BD7A5B" w:rsidP="00BD7A5B">
      <w:r w:rsidRPr="00BD7A5B">
        <w:t>Tour of Selwyn College with current students</w:t>
      </w:r>
    </w:p>
    <w:p w14:paraId="42A452F9" w14:textId="77777777" w:rsidR="00BD7A5B" w:rsidRPr="00BD7A5B" w:rsidRDefault="00BD7A5B" w:rsidP="00BD7A5B">
      <w:r w:rsidRPr="00BD7A5B">
        <w:t>4.00pm             </w:t>
      </w:r>
    </w:p>
    <w:p w14:paraId="350FFC04" w14:textId="77777777" w:rsidR="00BD7A5B" w:rsidRPr="00BD7A5B" w:rsidRDefault="00BD7A5B" w:rsidP="00BD7A5B">
      <w:r w:rsidRPr="00BD7A5B">
        <w:t>Information on the Linguistics degree at the University of Cambridge, Cambridge admissions and Q&amp;A with current students</w:t>
      </w:r>
    </w:p>
    <w:p w14:paraId="4143EBF6" w14:textId="77777777" w:rsidR="00BD7A5B" w:rsidRPr="00BD7A5B" w:rsidRDefault="00BD7A5B" w:rsidP="00BD7A5B">
      <w:r w:rsidRPr="00BD7A5B">
        <w:t>5.00pm              Close</w:t>
      </w:r>
    </w:p>
    <w:p w14:paraId="65C01348" w14:textId="77777777" w:rsidR="00BD7A5B" w:rsidRPr="00BD7A5B" w:rsidRDefault="00BD7A5B" w:rsidP="00BD7A5B">
      <w:r w:rsidRPr="00BD7A5B">
        <w:t xml:space="preserve">Further information about Cambridge Linguistics admissions is available at: </w:t>
      </w:r>
      <w:hyperlink r:id="rId4" w:tgtFrame="_blank" w:history="1">
        <w:r w:rsidRPr="00BD7A5B">
          <w:rPr>
            <w:rStyle w:val="Hyperlink"/>
          </w:rPr>
          <w:t>https://www.undergraduate.study.cam.ac.uk/courses/linguistics-ba-hons</w:t>
        </w:r>
      </w:hyperlink>
    </w:p>
    <w:p w14:paraId="14B0A5F9" w14:textId="77777777" w:rsidR="00BD7A5B" w:rsidRPr="00BD7A5B" w:rsidRDefault="00BD7A5B" w:rsidP="00BD7A5B">
      <w:r w:rsidRPr="00BD7A5B">
        <w:t xml:space="preserve">Students should be in Year 11 or 12 and have strong academic performance. There are no specific A-level (or equivalent) pre-requisite subjects for linguistics; we particularly </w:t>
      </w:r>
      <w:r w:rsidRPr="00BD7A5B">
        <w:lastRenderedPageBreak/>
        <w:t>encourage students undertaking a range of strong academic subjects in the arts or sciences or both. Prior study of languages is not required.</w:t>
      </w:r>
    </w:p>
    <w:p w14:paraId="57DBFBC0" w14:textId="77777777" w:rsidR="00BD7A5B" w:rsidRPr="00BD7A5B" w:rsidRDefault="00BD7A5B" w:rsidP="00BD7A5B">
      <w:r w:rsidRPr="00BD7A5B">
        <w:t>This is a widening access programme to support students exploring their interests outside of school, and to increase knowledge and experience of the University of Cambridge. We are particularly keen to encourage those who may not have a family or school history of going to competitive universities and who are underrepresented at Cambridge.</w:t>
      </w:r>
    </w:p>
    <w:p w14:paraId="2D55DABB" w14:textId="77777777" w:rsidR="00BD7A5B" w:rsidRPr="00BD7A5B" w:rsidRDefault="00BD7A5B" w:rsidP="00BD7A5B">
      <w:r w:rsidRPr="00BD7A5B">
        <w:t xml:space="preserve">To register for the event, please complete by Wednesday 9 April 2025 the online form at: </w:t>
      </w:r>
      <w:hyperlink r:id="rId5" w:tgtFrame="_blank" w:history="1">
        <w:r w:rsidRPr="00BD7A5B">
          <w:rPr>
            <w:rStyle w:val="Hyperlink"/>
          </w:rPr>
          <w:t>https://cambridge.eu.qualtrics.com/jfe/form/SV_d6DbvzncfNIux26</w:t>
        </w:r>
      </w:hyperlink>
    </w:p>
    <w:p w14:paraId="51B4F393" w14:textId="77777777" w:rsidR="00BD7A5B" w:rsidRPr="00BD7A5B" w:rsidRDefault="00BD7A5B" w:rsidP="00BD7A5B">
      <w:r w:rsidRPr="00BD7A5B">
        <w:t>If you have questions, please contact Dr Chenyi Zhang at cz344@cam.ac.uk. We look forward to welcoming you to this event.</w:t>
      </w:r>
    </w:p>
    <w:p w14:paraId="25F13EB9" w14:textId="77777777" w:rsidR="00BD7A5B" w:rsidRPr="00BD7A5B" w:rsidRDefault="00BD7A5B" w:rsidP="00BD7A5B">
      <w:r w:rsidRPr="00BD7A5B">
        <w:t> </w:t>
      </w:r>
    </w:p>
    <w:p w14:paraId="5486B454" w14:textId="77777777" w:rsidR="00BD7A5B" w:rsidRDefault="00BD7A5B"/>
    <w:sectPr w:rsidR="00BD7A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5B"/>
    <w:rsid w:val="0038589A"/>
    <w:rsid w:val="00BD7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7FCAA"/>
  <w15:chartTrackingRefBased/>
  <w15:docId w15:val="{F1BF04B3-F06E-4D76-B9B6-E443929D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A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A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A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A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A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A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A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A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A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A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A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A5B"/>
    <w:rPr>
      <w:rFonts w:eastAsiaTheme="majorEastAsia" w:cstheme="majorBidi"/>
      <w:color w:val="272727" w:themeColor="text1" w:themeTint="D8"/>
    </w:rPr>
  </w:style>
  <w:style w:type="paragraph" w:styleId="Title">
    <w:name w:val="Title"/>
    <w:basedOn w:val="Normal"/>
    <w:next w:val="Normal"/>
    <w:link w:val="TitleChar"/>
    <w:uiPriority w:val="10"/>
    <w:qFormat/>
    <w:rsid w:val="00BD7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A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A5B"/>
    <w:pPr>
      <w:spacing w:before="160"/>
      <w:jc w:val="center"/>
    </w:pPr>
    <w:rPr>
      <w:i/>
      <w:iCs/>
      <w:color w:val="404040" w:themeColor="text1" w:themeTint="BF"/>
    </w:rPr>
  </w:style>
  <w:style w:type="character" w:customStyle="1" w:styleId="QuoteChar">
    <w:name w:val="Quote Char"/>
    <w:basedOn w:val="DefaultParagraphFont"/>
    <w:link w:val="Quote"/>
    <w:uiPriority w:val="29"/>
    <w:rsid w:val="00BD7A5B"/>
    <w:rPr>
      <w:i/>
      <w:iCs/>
      <w:color w:val="404040" w:themeColor="text1" w:themeTint="BF"/>
    </w:rPr>
  </w:style>
  <w:style w:type="paragraph" w:styleId="ListParagraph">
    <w:name w:val="List Paragraph"/>
    <w:basedOn w:val="Normal"/>
    <w:uiPriority w:val="34"/>
    <w:qFormat/>
    <w:rsid w:val="00BD7A5B"/>
    <w:pPr>
      <w:ind w:left="720"/>
      <w:contextualSpacing/>
    </w:pPr>
  </w:style>
  <w:style w:type="character" w:styleId="IntenseEmphasis">
    <w:name w:val="Intense Emphasis"/>
    <w:basedOn w:val="DefaultParagraphFont"/>
    <w:uiPriority w:val="21"/>
    <w:qFormat/>
    <w:rsid w:val="00BD7A5B"/>
    <w:rPr>
      <w:i/>
      <w:iCs/>
      <w:color w:val="0F4761" w:themeColor="accent1" w:themeShade="BF"/>
    </w:rPr>
  </w:style>
  <w:style w:type="paragraph" w:styleId="IntenseQuote">
    <w:name w:val="Intense Quote"/>
    <w:basedOn w:val="Normal"/>
    <w:next w:val="Normal"/>
    <w:link w:val="IntenseQuoteChar"/>
    <w:uiPriority w:val="30"/>
    <w:qFormat/>
    <w:rsid w:val="00BD7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A5B"/>
    <w:rPr>
      <w:i/>
      <w:iCs/>
      <w:color w:val="0F4761" w:themeColor="accent1" w:themeShade="BF"/>
    </w:rPr>
  </w:style>
  <w:style w:type="character" w:styleId="IntenseReference">
    <w:name w:val="Intense Reference"/>
    <w:basedOn w:val="DefaultParagraphFont"/>
    <w:uiPriority w:val="32"/>
    <w:qFormat/>
    <w:rsid w:val="00BD7A5B"/>
    <w:rPr>
      <w:b/>
      <w:bCs/>
      <w:smallCaps/>
      <w:color w:val="0F4761" w:themeColor="accent1" w:themeShade="BF"/>
      <w:spacing w:val="5"/>
    </w:rPr>
  </w:style>
  <w:style w:type="character" w:styleId="Hyperlink">
    <w:name w:val="Hyperlink"/>
    <w:basedOn w:val="DefaultParagraphFont"/>
    <w:uiPriority w:val="99"/>
    <w:unhideWhenUsed/>
    <w:rsid w:val="00BD7A5B"/>
    <w:rPr>
      <w:color w:val="467886" w:themeColor="hyperlink"/>
      <w:u w:val="single"/>
    </w:rPr>
  </w:style>
  <w:style w:type="character" w:styleId="UnresolvedMention">
    <w:name w:val="Unresolved Mention"/>
    <w:basedOn w:val="DefaultParagraphFont"/>
    <w:uiPriority w:val="99"/>
    <w:semiHidden/>
    <w:unhideWhenUsed/>
    <w:rsid w:val="00BD7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7266">
      <w:bodyDiv w:val="1"/>
      <w:marLeft w:val="0"/>
      <w:marRight w:val="0"/>
      <w:marTop w:val="0"/>
      <w:marBottom w:val="0"/>
      <w:divBdr>
        <w:top w:val="none" w:sz="0" w:space="0" w:color="auto"/>
        <w:left w:val="none" w:sz="0" w:space="0" w:color="auto"/>
        <w:bottom w:val="none" w:sz="0" w:space="0" w:color="auto"/>
        <w:right w:val="none" w:sz="0" w:space="0" w:color="auto"/>
      </w:divBdr>
    </w:div>
    <w:div w:id="206256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ambridge.eu.qualtrics.com/jfe/form/SV_d6DbvzncfNIux26" TargetMode="External"/><Relationship Id="rId4" Type="http://schemas.openxmlformats.org/officeDocument/2006/relationships/hyperlink" Target="https://www.undergraduate.study.cam.ac.uk/courses/linguistics-ba-h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1</cp:revision>
  <dcterms:created xsi:type="dcterms:W3CDTF">2025-03-13T16:45:00Z</dcterms:created>
  <dcterms:modified xsi:type="dcterms:W3CDTF">2025-03-13T16:46:00Z</dcterms:modified>
</cp:coreProperties>
</file>